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B0" w:rsidRPr="005668B0" w:rsidRDefault="005668B0" w:rsidP="005668B0">
      <w:pPr>
        <w:rPr>
          <w:bCs/>
        </w:rPr>
      </w:pPr>
      <w:bookmarkStart w:id="0" w:name="_GoBack"/>
      <w:bookmarkEnd w:id="0"/>
    </w:p>
    <w:p w:rsidR="005729E3" w:rsidRDefault="005729E3" w:rsidP="005729E3">
      <w:pPr>
        <w:spacing w:line="240" w:lineRule="auto"/>
      </w:pPr>
      <w:r w:rsidRPr="005729E3">
        <w:rPr>
          <w:bCs/>
        </w:rPr>
        <w:t>1. List Competition Categories you are interested in:</w:t>
      </w:r>
      <w:r w:rsidRPr="005729E3">
        <w:t xml:space="preserve"> </w:t>
      </w:r>
    </w:p>
    <w:p w:rsidR="005729E3" w:rsidRDefault="005729E3" w:rsidP="005729E3">
      <w:pPr>
        <w:spacing w:after="0" w:line="240" w:lineRule="auto"/>
      </w:pPr>
    </w:p>
    <w:p w:rsidR="005729E3" w:rsidRDefault="005729E3" w:rsidP="005729E3">
      <w:pPr>
        <w:pStyle w:val="ListParagraph"/>
        <w:numPr>
          <w:ilvl w:val="0"/>
          <w:numId w:val="1"/>
        </w:numPr>
        <w:spacing w:after="0" w:line="240" w:lineRule="auto"/>
      </w:pPr>
      <w:r>
        <w:t>WEBSITE DESIGN</w:t>
      </w:r>
    </w:p>
    <w:p w:rsidR="005729E3" w:rsidRDefault="005729E3" w:rsidP="005729E3">
      <w:pPr>
        <w:pStyle w:val="ListParagraph"/>
        <w:numPr>
          <w:ilvl w:val="0"/>
          <w:numId w:val="1"/>
        </w:numPr>
        <w:spacing w:after="0" w:line="240" w:lineRule="auto"/>
      </w:pPr>
      <w:r>
        <w:t>DIGITAL VIDEO PRODUCTION</w:t>
      </w:r>
    </w:p>
    <w:p w:rsidR="005729E3" w:rsidRDefault="005729E3" w:rsidP="005729E3">
      <w:pPr>
        <w:pStyle w:val="ListParagraph"/>
        <w:numPr>
          <w:ilvl w:val="0"/>
          <w:numId w:val="1"/>
        </w:numPr>
        <w:spacing w:after="0" w:line="240" w:lineRule="auto"/>
      </w:pPr>
      <w:r>
        <w:t>DIGITAL DESIGN AND PROMOTION</w:t>
      </w:r>
    </w:p>
    <w:p w:rsidR="005729E3" w:rsidRPr="00327535" w:rsidRDefault="005729E3" w:rsidP="005729E3">
      <w:pPr>
        <w:pStyle w:val="ListParagraph"/>
        <w:numPr>
          <w:ilvl w:val="0"/>
          <w:numId w:val="1"/>
        </w:numPr>
        <w:spacing w:after="0" w:line="240" w:lineRule="auto"/>
      </w:pPr>
      <w:r>
        <w:t>MOBILE APPLICATION DEVELOPMENT</w:t>
      </w:r>
    </w:p>
    <w:p w:rsidR="005729E3" w:rsidRDefault="005729E3" w:rsidP="005729E3">
      <w:r w:rsidRPr="005729E3">
        <w:rPr>
          <w:bCs/>
        </w:rPr>
        <w:t>2. List all of the Categories for competition that are related to IDT:</w:t>
      </w:r>
      <w:r w:rsidRPr="005729E3">
        <w:t xml:space="preserve"> </w:t>
      </w:r>
    </w:p>
    <w:p w:rsidR="005729E3" w:rsidRPr="00C37F00" w:rsidRDefault="005729E3" w:rsidP="005729E3">
      <w:pPr>
        <w:pStyle w:val="ListParagraph"/>
        <w:numPr>
          <w:ilvl w:val="0"/>
          <w:numId w:val="2"/>
        </w:numPr>
        <w:rPr>
          <w:rStyle w:val="Strong"/>
          <w:b w:val="0"/>
        </w:rPr>
      </w:pPr>
      <w:r w:rsidRPr="00C37F00">
        <w:rPr>
          <w:rStyle w:val="Strong"/>
          <w:b w:val="0"/>
        </w:rPr>
        <w:t>WEBSITE DESIGN</w:t>
      </w:r>
    </w:p>
    <w:p w:rsidR="005729E3" w:rsidRPr="00C37F00" w:rsidRDefault="005729E3" w:rsidP="005729E3">
      <w:pPr>
        <w:pStyle w:val="ListParagraph"/>
        <w:numPr>
          <w:ilvl w:val="0"/>
          <w:numId w:val="2"/>
        </w:numPr>
        <w:rPr>
          <w:bCs/>
        </w:rPr>
      </w:pPr>
      <w:r w:rsidRPr="00C37F00">
        <w:rPr>
          <w:bCs/>
        </w:rPr>
        <w:t>DIGITAL DESIGN AND PROMOTION</w:t>
      </w:r>
    </w:p>
    <w:p w:rsidR="005729E3" w:rsidRPr="00327535" w:rsidRDefault="005729E3" w:rsidP="005729E3">
      <w:pPr>
        <w:pStyle w:val="ListParagraph"/>
        <w:numPr>
          <w:ilvl w:val="0"/>
          <w:numId w:val="2"/>
        </w:numPr>
        <w:rPr>
          <w:bCs/>
        </w:rPr>
      </w:pPr>
      <w:r w:rsidRPr="00C37F00">
        <w:rPr>
          <w:bCs/>
        </w:rPr>
        <w:t>DIGITAL VIDEO PRODUCTION</w:t>
      </w:r>
    </w:p>
    <w:p w:rsidR="005729E3" w:rsidRDefault="005729E3" w:rsidP="005729E3">
      <w:pPr>
        <w:spacing w:line="240" w:lineRule="auto"/>
      </w:pPr>
      <w:r w:rsidRPr="005729E3">
        <w:rPr>
          <w:bCs/>
        </w:rPr>
        <w:t xml:space="preserve">3. What skills do you need to compete in the 1 category you are interested </w:t>
      </w:r>
      <w:proofErr w:type="gramStart"/>
      <w:r w:rsidRPr="005729E3">
        <w:rPr>
          <w:bCs/>
        </w:rPr>
        <w:t>in:</w:t>
      </w:r>
      <w:proofErr w:type="gramEnd"/>
      <w:r w:rsidRPr="005729E3">
        <w:t xml:space="preserve"> </w:t>
      </w:r>
    </w:p>
    <w:p w:rsidR="005729E3" w:rsidRPr="005729E3" w:rsidRDefault="005729E3" w:rsidP="005729E3">
      <w:pPr>
        <w:rPr>
          <w:bCs/>
        </w:rPr>
      </w:pPr>
      <w:r>
        <w:rPr>
          <w:bCs/>
        </w:rPr>
        <w:t xml:space="preserve">Skills needed to qualify for website design is be creative and know be inquisitive. Knowing what works best and how the website should be presented and how it should be presented based off physical appearance. Also knowing what will be included within the website to catch the audience attention and make sure it satisfies the customer wants and needs to get the information across. </w:t>
      </w:r>
    </w:p>
    <w:p w:rsidR="005729E3" w:rsidRPr="005729E3" w:rsidRDefault="005729E3" w:rsidP="005729E3">
      <w:pPr>
        <w:rPr>
          <w:bCs/>
        </w:rPr>
      </w:pPr>
      <w:r w:rsidRPr="005729E3">
        <w:rPr>
          <w:bCs/>
        </w:rPr>
        <w:t>4. What is the FBLA Slogan for 2014-2015</w:t>
      </w:r>
      <w:r>
        <w:rPr>
          <w:bCs/>
        </w:rPr>
        <w:t xml:space="preserve">: </w:t>
      </w:r>
      <w:r w:rsidRPr="005729E3">
        <w:rPr>
          <w:bCs/>
        </w:rPr>
        <w:t>Our mission is to bring business and education together in a positive working relationship through innovative leadership and career development programs</w:t>
      </w:r>
    </w:p>
    <w:p w:rsidR="005729E3" w:rsidRDefault="005729E3" w:rsidP="005729E3">
      <w:pPr>
        <w:rPr>
          <w:bCs/>
        </w:rPr>
      </w:pPr>
      <w:r w:rsidRPr="005729E3">
        <w:rPr>
          <w:bCs/>
        </w:rPr>
        <w:t>5. List 5 events that FBLA does throughout the school year</w:t>
      </w:r>
      <w:r>
        <w:rPr>
          <w:bCs/>
        </w:rPr>
        <w:t>:</w:t>
      </w:r>
    </w:p>
    <w:p w:rsidR="005729E3" w:rsidRPr="00900665" w:rsidRDefault="005729E3" w:rsidP="00900665">
      <w:pPr>
        <w:pStyle w:val="ListParagraph"/>
        <w:numPr>
          <w:ilvl w:val="0"/>
          <w:numId w:val="3"/>
        </w:numPr>
        <w:rPr>
          <w:bCs/>
        </w:rPr>
      </w:pPr>
      <w:r w:rsidRPr="00900665">
        <w:rPr>
          <w:bCs/>
        </w:rPr>
        <w:t>Accounting Analysis &amp; Decision Making</w:t>
      </w:r>
    </w:p>
    <w:p w:rsidR="005729E3" w:rsidRPr="00900665" w:rsidRDefault="005729E3" w:rsidP="00900665">
      <w:pPr>
        <w:pStyle w:val="ListParagraph"/>
        <w:numPr>
          <w:ilvl w:val="0"/>
          <w:numId w:val="3"/>
        </w:numPr>
        <w:rPr>
          <w:bCs/>
        </w:rPr>
      </w:pPr>
      <w:r w:rsidRPr="00900665">
        <w:rPr>
          <w:bCs/>
        </w:rPr>
        <w:t>Business Communication</w:t>
      </w:r>
    </w:p>
    <w:p w:rsidR="005729E3" w:rsidRPr="00900665" w:rsidRDefault="005729E3" w:rsidP="00900665">
      <w:pPr>
        <w:pStyle w:val="ListParagraph"/>
        <w:numPr>
          <w:ilvl w:val="0"/>
          <w:numId w:val="3"/>
        </w:numPr>
        <w:rPr>
          <w:bCs/>
        </w:rPr>
      </w:pPr>
      <w:r w:rsidRPr="00900665">
        <w:rPr>
          <w:bCs/>
        </w:rPr>
        <w:t>Business Decision Making</w:t>
      </w:r>
    </w:p>
    <w:p w:rsidR="005729E3" w:rsidRPr="00900665" w:rsidRDefault="005729E3" w:rsidP="00900665">
      <w:pPr>
        <w:pStyle w:val="ListParagraph"/>
        <w:numPr>
          <w:ilvl w:val="0"/>
          <w:numId w:val="3"/>
        </w:numPr>
        <w:rPr>
          <w:bCs/>
        </w:rPr>
      </w:pPr>
      <w:r w:rsidRPr="00900665">
        <w:rPr>
          <w:bCs/>
        </w:rPr>
        <w:t xml:space="preserve">Business Presentation </w:t>
      </w:r>
    </w:p>
    <w:p w:rsidR="005729E3" w:rsidRPr="00327535" w:rsidRDefault="005729E3" w:rsidP="005729E3">
      <w:pPr>
        <w:pStyle w:val="ListParagraph"/>
        <w:numPr>
          <w:ilvl w:val="0"/>
          <w:numId w:val="3"/>
        </w:numPr>
        <w:rPr>
          <w:bCs/>
        </w:rPr>
      </w:pPr>
      <w:r w:rsidRPr="00900665">
        <w:rPr>
          <w:bCs/>
        </w:rPr>
        <w:t>Computer Applications</w:t>
      </w:r>
    </w:p>
    <w:p w:rsidR="005729E3" w:rsidRDefault="005729E3" w:rsidP="005729E3">
      <w:pPr>
        <w:rPr>
          <w:bCs/>
        </w:rPr>
      </w:pPr>
      <w:r>
        <w:rPr>
          <w:bCs/>
        </w:rPr>
        <w:t xml:space="preserve">6. List the conferences FBLA: </w:t>
      </w:r>
    </w:p>
    <w:p w:rsidR="005729E3" w:rsidRPr="00327535" w:rsidRDefault="005729E3" w:rsidP="00327535">
      <w:pPr>
        <w:pStyle w:val="ListParagraph"/>
        <w:numPr>
          <w:ilvl w:val="0"/>
          <w:numId w:val="4"/>
        </w:numPr>
        <w:rPr>
          <w:bCs/>
        </w:rPr>
      </w:pPr>
      <w:r w:rsidRPr="00327535">
        <w:rPr>
          <w:bCs/>
        </w:rPr>
        <w:t>National Leadership Conference</w:t>
      </w:r>
    </w:p>
    <w:p w:rsidR="005729E3" w:rsidRPr="00327535" w:rsidRDefault="005729E3" w:rsidP="00327535">
      <w:pPr>
        <w:pStyle w:val="ListParagraph"/>
        <w:numPr>
          <w:ilvl w:val="0"/>
          <w:numId w:val="4"/>
        </w:numPr>
        <w:rPr>
          <w:bCs/>
        </w:rPr>
      </w:pPr>
      <w:r w:rsidRPr="00327535">
        <w:rPr>
          <w:bCs/>
        </w:rPr>
        <w:t>Institute for Leaders</w:t>
      </w:r>
    </w:p>
    <w:p w:rsidR="005729E3" w:rsidRPr="00327535" w:rsidRDefault="005729E3" w:rsidP="00327535">
      <w:pPr>
        <w:pStyle w:val="ListParagraph"/>
        <w:numPr>
          <w:ilvl w:val="0"/>
          <w:numId w:val="4"/>
        </w:numPr>
        <w:rPr>
          <w:bCs/>
        </w:rPr>
      </w:pPr>
      <w:r w:rsidRPr="00327535">
        <w:rPr>
          <w:bCs/>
        </w:rPr>
        <w:t>National Fall Leadership Conference</w:t>
      </w:r>
    </w:p>
    <w:p w:rsidR="005729E3" w:rsidRPr="00327535" w:rsidRDefault="005729E3" w:rsidP="00327535">
      <w:pPr>
        <w:pStyle w:val="ListParagraph"/>
        <w:numPr>
          <w:ilvl w:val="0"/>
          <w:numId w:val="4"/>
        </w:numPr>
        <w:rPr>
          <w:bCs/>
        </w:rPr>
      </w:pPr>
      <w:r w:rsidRPr="00327535">
        <w:rPr>
          <w:bCs/>
        </w:rPr>
        <w:t>2015 National Fall Leadership Conferences</w:t>
      </w:r>
    </w:p>
    <w:p w:rsidR="005729E3" w:rsidRPr="005729E3" w:rsidRDefault="005729E3" w:rsidP="005729E3">
      <w:pPr>
        <w:rPr>
          <w:bCs/>
        </w:rPr>
      </w:pPr>
    </w:p>
    <w:p w:rsidR="00327535" w:rsidRDefault="00327535" w:rsidP="005729E3">
      <w:pPr>
        <w:rPr>
          <w:bCs/>
        </w:rPr>
      </w:pPr>
    </w:p>
    <w:p w:rsidR="005729E3" w:rsidRDefault="005729E3" w:rsidP="005729E3">
      <w:pPr>
        <w:rPr>
          <w:bCs/>
        </w:rPr>
      </w:pPr>
      <w:r w:rsidRPr="005729E3">
        <w:rPr>
          <w:bCs/>
        </w:rPr>
        <w:t xml:space="preserve">7. What are some benefits of joining </w:t>
      </w:r>
      <w:proofErr w:type="gramStart"/>
      <w:r w:rsidRPr="005729E3">
        <w:rPr>
          <w:bCs/>
        </w:rPr>
        <w:t>FBLA</w:t>
      </w:r>
      <w:r>
        <w:rPr>
          <w:bCs/>
        </w:rPr>
        <w:t>:</w:t>
      </w:r>
      <w:proofErr w:type="gramEnd"/>
    </w:p>
    <w:p w:rsidR="005729E3" w:rsidRPr="005729E3" w:rsidRDefault="005729E3" w:rsidP="005729E3">
      <w:pPr>
        <w:spacing w:after="0"/>
        <w:rPr>
          <w:bCs/>
        </w:rPr>
      </w:pPr>
      <w:r>
        <w:rPr>
          <w:bCs/>
        </w:rPr>
        <w:lastRenderedPageBreak/>
        <w:t>D</w:t>
      </w:r>
      <w:r w:rsidRPr="005729E3">
        <w:rPr>
          <w:bCs/>
        </w:rPr>
        <w:t xml:space="preserve">evelop competent, </w:t>
      </w:r>
      <w:r>
        <w:rPr>
          <w:bCs/>
        </w:rPr>
        <w:t xml:space="preserve">aggressive business leadership. </w:t>
      </w:r>
      <w:r w:rsidRPr="005729E3">
        <w:rPr>
          <w:bCs/>
        </w:rPr>
        <w:t>Strengthen the confidence of student</w:t>
      </w:r>
      <w:r>
        <w:rPr>
          <w:bCs/>
        </w:rPr>
        <w:t xml:space="preserve">s in themselves and their work. </w:t>
      </w:r>
      <w:r w:rsidRPr="005729E3">
        <w:rPr>
          <w:bCs/>
        </w:rPr>
        <w:t>Create more interest in and understanding o</w:t>
      </w:r>
      <w:r>
        <w:rPr>
          <w:bCs/>
        </w:rPr>
        <w:t xml:space="preserve">f American business enterprise. </w:t>
      </w:r>
      <w:r w:rsidRPr="005729E3">
        <w:rPr>
          <w:bCs/>
        </w:rPr>
        <w:t>Develop character, prepare for useful citi</w:t>
      </w:r>
      <w:r>
        <w:rPr>
          <w:bCs/>
        </w:rPr>
        <w:t xml:space="preserve">zenship, and foster patriotism. </w:t>
      </w:r>
      <w:r w:rsidRPr="005729E3">
        <w:rPr>
          <w:bCs/>
        </w:rPr>
        <w:t>Encourage and pract</w:t>
      </w:r>
      <w:r>
        <w:rPr>
          <w:bCs/>
        </w:rPr>
        <w:t xml:space="preserve">ice efficient money management. </w:t>
      </w:r>
      <w:r w:rsidRPr="005729E3">
        <w:rPr>
          <w:bCs/>
        </w:rPr>
        <w:t>Encourage scholars</w:t>
      </w:r>
      <w:r>
        <w:rPr>
          <w:bCs/>
        </w:rPr>
        <w:t>hip and promote school loyalty.</w:t>
      </w:r>
    </w:p>
    <w:p w:rsidR="005729E3" w:rsidRPr="005729E3" w:rsidRDefault="005729E3" w:rsidP="005729E3">
      <w:pPr>
        <w:rPr>
          <w:bCs/>
        </w:rPr>
      </w:pPr>
    </w:p>
    <w:p w:rsidR="005729E3" w:rsidRDefault="005729E3" w:rsidP="005729E3">
      <w:pPr>
        <w:rPr>
          <w:bCs/>
        </w:rPr>
      </w:pPr>
      <w:r w:rsidRPr="005729E3">
        <w:rPr>
          <w:bCs/>
        </w:rPr>
        <w:t>8. List 5 activities you can do during FBLA week: be creative</w:t>
      </w:r>
    </w:p>
    <w:p w:rsidR="005729E3" w:rsidRDefault="005729E3" w:rsidP="005729E3">
      <w:pPr>
        <w:rPr>
          <w:bCs/>
        </w:rPr>
      </w:pPr>
      <w:r>
        <w:rPr>
          <w:bCs/>
        </w:rPr>
        <w:t>Throwback Day</w:t>
      </w:r>
    </w:p>
    <w:p w:rsidR="005729E3" w:rsidRDefault="005729E3" w:rsidP="005729E3">
      <w:pPr>
        <w:rPr>
          <w:bCs/>
        </w:rPr>
      </w:pPr>
      <w:r>
        <w:rPr>
          <w:bCs/>
        </w:rPr>
        <w:t>National Sports Day</w:t>
      </w:r>
    </w:p>
    <w:p w:rsidR="00584337" w:rsidRDefault="00707206" w:rsidP="005729E3">
      <w:pPr>
        <w:rPr>
          <w:bCs/>
        </w:rPr>
      </w:pPr>
      <w:r>
        <w:rPr>
          <w:bCs/>
        </w:rPr>
        <w:t>Spirit Day</w:t>
      </w:r>
    </w:p>
    <w:p w:rsidR="00707206" w:rsidRDefault="00707206" w:rsidP="005729E3">
      <w:pPr>
        <w:rPr>
          <w:bCs/>
        </w:rPr>
      </w:pPr>
      <w:r>
        <w:rPr>
          <w:bCs/>
        </w:rPr>
        <w:t>Favorite t-shirt day</w:t>
      </w:r>
    </w:p>
    <w:p w:rsidR="00707206" w:rsidRPr="005729E3" w:rsidRDefault="00707206" w:rsidP="005729E3">
      <w:pPr>
        <w:rPr>
          <w:bCs/>
        </w:rPr>
      </w:pPr>
      <w:r>
        <w:rPr>
          <w:bCs/>
        </w:rPr>
        <w:t>Helping Hand day</w:t>
      </w:r>
    </w:p>
    <w:p w:rsidR="005729E3" w:rsidRPr="005729E3" w:rsidRDefault="005729E3" w:rsidP="005729E3">
      <w:pPr>
        <w:rPr>
          <w:bCs/>
        </w:rPr>
      </w:pPr>
      <w:r w:rsidRPr="005729E3">
        <w:rPr>
          <w:bCs/>
        </w:rPr>
        <w:t>9. What are some ways you can recruit new FBLA members</w:t>
      </w:r>
      <w:r>
        <w:rPr>
          <w:bCs/>
        </w:rPr>
        <w:t xml:space="preserve">: Advertising FBLA and trying to get featured in newspapers and on websites. Also making posters or hosting a </w:t>
      </w:r>
      <w:r w:rsidR="00584337">
        <w:rPr>
          <w:bCs/>
        </w:rPr>
        <w:t xml:space="preserve">gathering for FBLA new recruits like a party celebration. </w:t>
      </w:r>
    </w:p>
    <w:p w:rsidR="00584337" w:rsidRPr="00584337" w:rsidRDefault="005729E3" w:rsidP="00584337">
      <w:pPr>
        <w:rPr>
          <w:bCs/>
        </w:rPr>
      </w:pPr>
      <w:r w:rsidRPr="005729E3">
        <w:rPr>
          <w:bCs/>
        </w:rPr>
        <w:t xml:space="preserve">10. Who are the state </w:t>
      </w:r>
      <w:proofErr w:type="gramStart"/>
      <w:r w:rsidRPr="005729E3">
        <w:rPr>
          <w:bCs/>
        </w:rPr>
        <w:t>officers</w:t>
      </w:r>
      <w:r w:rsidR="00584337">
        <w:rPr>
          <w:bCs/>
        </w:rPr>
        <w:t>:</w:t>
      </w:r>
      <w:proofErr w:type="gramEnd"/>
      <w:r w:rsidR="00584337">
        <w:rPr>
          <w:bCs/>
        </w:rPr>
        <w:t xml:space="preserve"> </w:t>
      </w:r>
    </w:p>
    <w:p w:rsidR="005729E3" w:rsidRPr="005729E3" w:rsidRDefault="00584337" w:rsidP="00584337">
      <w:pPr>
        <w:rPr>
          <w:bCs/>
        </w:rPr>
      </w:pPr>
      <w:r w:rsidRPr="00584337">
        <w:rPr>
          <w:bCs/>
        </w:rPr>
        <w:t>Sam Kessl</w:t>
      </w:r>
      <w:r>
        <w:rPr>
          <w:bCs/>
        </w:rPr>
        <w:t xml:space="preserve">er, FBLA National President, </w:t>
      </w:r>
      <w:r w:rsidRPr="00584337">
        <w:rPr>
          <w:bCs/>
        </w:rPr>
        <w:t xml:space="preserve">Annika </w:t>
      </w:r>
      <w:proofErr w:type="spellStart"/>
      <w:r w:rsidRPr="00584337">
        <w:rPr>
          <w:bCs/>
        </w:rPr>
        <w:t>M</w:t>
      </w:r>
      <w:r>
        <w:rPr>
          <w:bCs/>
        </w:rPr>
        <w:t>ulaney</w:t>
      </w:r>
      <w:proofErr w:type="spellEnd"/>
      <w:r>
        <w:rPr>
          <w:bCs/>
        </w:rPr>
        <w:t xml:space="preserve">, FBLA National Secretary, </w:t>
      </w:r>
      <w:r w:rsidRPr="00584337">
        <w:rPr>
          <w:bCs/>
        </w:rPr>
        <w:t>Ruben Torr</w:t>
      </w:r>
      <w:r>
        <w:rPr>
          <w:bCs/>
        </w:rPr>
        <w:t xml:space="preserve">es, FBLA National Treasurer, </w:t>
      </w:r>
      <w:proofErr w:type="spellStart"/>
      <w:r w:rsidRPr="00584337">
        <w:rPr>
          <w:bCs/>
        </w:rPr>
        <w:t>Hiral</w:t>
      </w:r>
      <w:proofErr w:type="spellEnd"/>
      <w:r w:rsidRPr="00584337">
        <w:rPr>
          <w:bCs/>
        </w:rPr>
        <w:t xml:space="preserve"> Patel</w:t>
      </w:r>
      <w:r>
        <w:rPr>
          <w:bCs/>
        </w:rPr>
        <w:t xml:space="preserve">, FBLA National Parliamentarian, </w:t>
      </w:r>
      <w:proofErr w:type="spellStart"/>
      <w:r w:rsidRPr="00584337">
        <w:rPr>
          <w:bCs/>
        </w:rPr>
        <w:t>Sabrena</w:t>
      </w:r>
      <w:proofErr w:type="spellEnd"/>
      <w:r w:rsidRPr="00584337">
        <w:rPr>
          <w:bCs/>
        </w:rPr>
        <w:t xml:space="preserve"> </w:t>
      </w:r>
      <w:proofErr w:type="spellStart"/>
      <w:r w:rsidRPr="00584337">
        <w:rPr>
          <w:bCs/>
        </w:rPr>
        <w:t>Sabe</w:t>
      </w:r>
      <w:r>
        <w:rPr>
          <w:bCs/>
        </w:rPr>
        <w:t>t</w:t>
      </w:r>
      <w:proofErr w:type="spellEnd"/>
      <w:r>
        <w:rPr>
          <w:bCs/>
        </w:rPr>
        <w:t xml:space="preserve">, FBLA Eastern Region VP </w:t>
      </w:r>
      <w:r>
        <w:rPr>
          <w:bCs/>
        </w:rPr>
        <w:tab/>
        <w:t xml:space="preserve"> </w:t>
      </w:r>
      <w:r w:rsidRPr="00584337">
        <w:rPr>
          <w:bCs/>
        </w:rPr>
        <w:t xml:space="preserve">Sarah </w:t>
      </w:r>
      <w:proofErr w:type="spellStart"/>
      <w:r w:rsidRPr="00584337">
        <w:rPr>
          <w:bCs/>
        </w:rPr>
        <w:t>Niederee</w:t>
      </w:r>
      <w:proofErr w:type="spellEnd"/>
      <w:r w:rsidRPr="00584337">
        <w:rPr>
          <w:bCs/>
        </w:rPr>
        <w:t>,</w:t>
      </w:r>
      <w:r>
        <w:rPr>
          <w:bCs/>
        </w:rPr>
        <w:t xml:space="preserve"> FBLA Mountain Plains Region VP, </w:t>
      </w:r>
      <w:r w:rsidRPr="00584337">
        <w:rPr>
          <w:bCs/>
        </w:rPr>
        <w:t xml:space="preserve">Madisyn Harris, FBLA North Central Region VP </w:t>
      </w:r>
      <w:r>
        <w:rPr>
          <w:bCs/>
        </w:rPr>
        <w:tab/>
        <w:t xml:space="preserve">   </w:t>
      </w:r>
      <w:r w:rsidRPr="00584337">
        <w:rPr>
          <w:bCs/>
        </w:rPr>
        <w:t>Nick Crawford, FBLA Southern Region VP</w:t>
      </w:r>
    </w:p>
    <w:p w:rsidR="005729E3" w:rsidRPr="005729E3" w:rsidRDefault="005729E3" w:rsidP="005729E3">
      <w:pPr>
        <w:rPr>
          <w:bCs/>
        </w:rPr>
      </w:pPr>
      <w:r w:rsidRPr="005729E3">
        <w:rPr>
          <w:bCs/>
        </w:rPr>
        <w:t>11. Where is National's going to be held in 2015?</w:t>
      </w:r>
      <w:r w:rsidR="00584337">
        <w:rPr>
          <w:bCs/>
        </w:rPr>
        <w:t xml:space="preserve"> </w:t>
      </w:r>
      <w:r w:rsidR="00584337" w:rsidRPr="00584337">
        <w:rPr>
          <w:bCs/>
        </w:rPr>
        <w:t>Chicago, Illinois</w:t>
      </w:r>
    </w:p>
    <w:p w:rsidR="00707206" w:rsidRDefault="005729E3" w:rsidP="005729E3">
      <w:pPr>
        <w:rPr>
          <w:bCs/>
        </w:rPr>
      </w:pPr>
      <w:r w:rsidRPr="005729E3">
        <w:rPr>
          <w:bCs/>
        </w:rPr>
        <w:t>12. Are you interested in joining FBLA why or why not?</w:t>
      </w:r>
      <w:r w:rsidR="00584337">
        <w:rPr>
          <w:bCs/>
        </w:rPr>
        <w:t xml:space="preserve"> </w:t>
      </w:r>
    </w:p>
    <w:p w:rsidR="005668B0" w:rsidRPr="00C37F00" w:rsidRDefault="00584337" w:rsidP="005729E3">
      <w:pPr>
        <w:rPr>
          <w:bCs/>
        </w:rPr>
      </w:pPr>
      <w:r>
        <w:rPr>
          <w:bCs/>
        </w:rPr>
        <w:t xml:space="preserve">Yes because it seems like a good opportunity for me to experience something different and get me open to new things such a business and learning how to be confident and be a leader in not only one area but all areas of business. </w:t>
      </w:r>
    </w:p>
    <w:sectPr w:rsidR="005668B0" w:rsidRPr="00C37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40E69"/>
    <w:multiLevelType w:val="hybridMultilevel"/>
    <w:tmpl w:val="F1B0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35731"/>
    <w:multiLevelType w:val="hybridMultilevel"/>
    <w:tmpl w:val="7A2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721EE"/>
    <w:multiLevelType w:val="hybridMultilevel"/>
    <w:tmpl w:val="DA8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621CD"/>
    <w:multiLevelType w:val="hybridMultilevel"/>
    <w:tmpl w:val="BBA4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00"/>
    <w:rsid w:val="00327535"/>
    <w:rsid w:val="005668B0"/>
    <w:rsid w:val="005729E3"/>
    <w:rsid w:val="00584337"/>
    <w:rsid w:val="00707206"/>
    <w:rsid w:val="008B1213"/>
    <w:rsid w:val="00900665"/>
    <w:rsid w:val="00C37F00"/>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419A8-3239-40BE-B6A9-A0B1AEB8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00"/>
    <w:pPr>
      <w:ind w:left="720"/>
      <w:contextualSpacing/>
    </w:pPr>
  </w:style>
  <w:style w:type="character" w:styleId="Strong">
    <w:name w:val="Strong"/>
    <w:basedOn w:val="DefaultParagraphFont"/>
    <w:uiPriority w:val="22"/>
    <w:qFormat/>
    <w:rsid w:val="00C37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Walton, Janine V</cp:lastModifiedBy>
  <cp:revision>2</cp:revision>
  <dcterms:created xsi:type="dcterms:W3CDTF">2016-03-05T18:01:00Z</dcterms:created>
  <dcterms:modified xsi:type="dcterms:W3CDTF">2016-03-05T18:01:00Z</dcterms:modified>
</cp:coreProperties>
</file>