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88" w:rsidRPr="002F5BC7" w:rsidRDefault="0072234F" w:rsidP="0072234F">
      <w:pPr>
        <w:pStyle w:val="Title"/>
        <w:rPr>
          <w:sz w:val="28"/>
          <w:szCs w:val="28"/>
        </w:rPr>
      </w:pPr>
      <w:r w:rsidRPr="002F5BC7">
        <w:rPr>
          <w:sz w:val="28"/>
          <w:szCs w:val="28"/>
        </w:rPr>
        <w:t xml:space="preserve"> Course </w:t>
      </w:r>
      <w:r w:rsidR="00B94588" w:rsidRPr="002F5BC7">
        <w:rPr>
          <w:sz w:val="28"/>
          <w:szCs w:val="28"/>
        </w:rPr>
        <w:t>Syllabus</w:t>
      </w:r>
    </w:p>
    <w:p w:rsidR="00B94588" w:rsidRPr="002F5BC7" w:rsidRDefault="00B94588" w:rsidP="0072234F">
      <w:pPr>
        <w:spacing w:after="0"/>
        <w:jc w:val="center"/>
        <w:rPr>
          <w:sz w:val="28"/>
          <w:szCs w:val="28"/>
        </w:rPr>
      </w:pPr>
      <w:r w:rsidRPr="002F5BC7">
        <w:rPr>
          <w:sz w:val="28"/>
          <w:szCs w:val="28"/>
        </w:rPr>
        <w:t>Accounting I</w:t>
      </w:r>
    </w:p>
    <w:p w:rsidR="00B94588" w:rsidRPr="002F5BC7" w:rsidRDefault="00B94588" w:rsidP="001042B5">
      <w:pPr>
        <w:spacing w:after="0"/>
        <w:rPr>
          <w:sz w:val="28"/>
          <w:szCs w:val="28"/>
        </w:rPr>
      </w:pPr>
    </w:p>
    <w:p w:rsidR="00B94588" w:rsidRPr="002F5BC7" w:rsidRDefault="00B94588" w:rsidP="001042B5">
      <w:pPr>
        <w:spacing w:after="0"/>
        <w:rPr>
          <w:sz w:val="28"/>
          <w:szCs w:val="28"/>
        </w:rPr>
      </w:pPr>
    </w:p>
    <w:p w:rsidR="00BE2F9E" w:rsidRPr="002F5BC7" w:rsidRDefault="001042B5" w:rsidP="001042B5">
      <w:pPr>
        <w:spacing w:after="0"/>
        <w:rPr>
          <w:sz w:val="28"/>
          <w:szCs w:val="28"/>
        </w:rPr>
      </w:pPr>
      <w:r w:rsidRPr="002F5BC7">
        <w:rPr>
          <w:sz w:val="28"/>
          <w:szCs w:val="28"/>
        </w:rPr>
        <w:t xml:space="preserve">Lovejoy High School 2015-2016 </w:t>
      </w:r>
    </w:p>
    <w:p w:rsidR="00B94588" w:rsidRPr="002F5BC7" w:rsidRDefault="001042B5" w:rsidP="001042B5">
      <w:pPr>
        <w:spacing w:after="0"/>
        <w:rPr>
          <w:sz w:val="28"/>
          <w:szCs w:val="28"/>
        </w:rPr>
      </w:pPr>
      <w:r w:rsidRPr="002F5BC7">
        <w:rPr>
          <w:sz w:val="28"/>
          <w:szCs w:val="28"/>
        </w:rPr>
        <w:t>I</w:t>
      </w:r>
      <w:r w:rsidR="00BE2F9E" w:rsidRPr="002F5BC7">
        <w:rPr>
          <w:sz w:val="28"/>
          <w:szCs w:val="28"/>
        </w:rPr>
        <w:t>n</w:t>
      </w:r>
      <w:r w:rsidR="00B94588" w:rsidRPr="002F5BC7">
        <w:rPr>
          <w:sz w:val="28"/>
          <w:szCs w:val="28"/>
        </w:rPr>
        <w:t xml:space="preserve">structor: </w:t>
      </w:r>
      <w:r w:rsidRPr="002F5BC7">
        <w:rPr>
          <w:sz w:val="28"/>
          <w:szCs w:val="28"/>
        </w:rPr>
        <w:t>Mr. James Simmons</w:t>
      </w:r>
    </w:p>
    <w:p w:rsidR="001042B5" w:rsidRPr="002F5BC7" w:rsidRDefault="0091784E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2015-2016 School Year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Course Description</w:t>
      </w:r>
      <w:r w:rsidR="001042B5" w:rsidRPr="002F5BC7">
        <w:rPr>
          <w:sz w:val="28"/>
          <w:szCs w:val="28"/>
        </w:rPr>
        <w:t>:</w:t>
      </w:r>
      <w:r w:rsidRPr="002F5BC7">
        <w:rPr>
          <w:sz w:val="28"/>
          <w:szCs w:val="28"/>
        </w:rPr>
        <w:t xml:space="preserve"> An introduction to the fundamental principles of accounting.  Emphasis is placed on the accounting cycle for a service business.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General Course Objectives</w:t>
      </w:r>
      <w:r w:rsidR="008274D1" w:rsidRPr="002F5BC7">
        <w:rPr>
          <w:sz w:val="28"/>
          <w:szCs w:val="28"/>
        </w:rPr>
        <w:t xml:space="preserve">: </w:t>
      </w:r>
      <w:r w:rsidRPr="002F5BC7">
        <w:rPr>
          <w:sz w:val="28"/>
          <w:szCs w:val="28"/>
        </w:rPr>
        <w:t xml:space="preserve"> Upon completion of this course the student will be able to understand the accounting cycle, the use of various journals and the preparation of financial statement.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Course Requirements</w:t>
      </w:r>
      <w:r w:rsidR="008274D1" w:rsidRPr="002F5BC7">
        <w:rPr>
          <w:sz w:val="28"/>
          <w:szCs w:val="28"/>
        </w:rPr>
        <w:t xml:space="preserve">: </w:t>
      </w:r>
      <w:r w:rsidRPr="002F5BC7">
        <w:rPr>
          <w:sz w:val="28"/>
          <w:szCs w:val="28"/>
        </w:rPr>
        <w:t xml:space="preserve">Your name assignment, date, and the hour should be on all your work. </w:t>
      </w:r>
    </w:p>
    <w:p w:rsidR="00B94588" w:rsidRPr="002F5BC7" w:rsidRDefault="00B94588" w:rsidP="00722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BC7">
        <w:rPr>
          <w:sz w:val="28"/>
          <w:szCs w:val="28"/>
        </w:rPr>
        <w:t xml:space="preserve"> You need to bring your textbook and workbook to class every day except on test days.</w:t>
      </w:r>
    </w:p>
    <w:p w:rsidR="00B94588" w:rsidRPr="002F5BC7" w:rsidRDefault="00B94588" w:rsidP="00722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BC7">
        <w:rPr>
          <w:sz w:val="28"/>
          <w:szCs w:val="28"/>
        </w:rPr>
        <w:t xml:space="preserve"> You will need a calculator.</w:t>
      </w:r>
    </w:p>
    <w:p w:rsidR="00B94588" w:rsidRPr="002F5BC7" w:rsidRDefault="00B94588" w:rsidP="00722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BC7">
        <w:rPr>
          <w:sz w:val="28"/>
          <w:szCs w:val="28"/>
        </w:rPr>
        <w:t xml:space="preserve"> All work is to be written in PENCIL only.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b/>
          <w:sz w:val="28"/>
          <w:szCs w:val="28"/>
        </w:rPr>
        <w:t xml:space="preserve">Make up </w:t>
      </w:r>
      <w:r w:rsidR="0072234F" w:rsidRPr="002F5BC7">
        <w:rPr>
          <w:b/>
          <w:sz w:val="28"/>
          <w:szCs w:val="28"/>
        </w:rPr>
        <w:t>Work:</w:t>
      </w:r>
      <w:r w:rsidR="008274D1" w:rsidRPr="002F5BC7">
        <w:rPr>
          <w:b/>
          <w:sz w:val="28"/>
          <w:szCs w:val="28"/>
        </w:rPr>
        <w:t xml:space="preserve"> </w:t>
      </w:r>
      <w:r w:rsidRPr="002F5BC7">
        <w:rPr>
          <w:sz w:val="28"/>
          <w:szCs w:val="28"/>
        </w:rPr>
        <w:t>It is the student’s responsibility to obtain all work missed while absent.  Assignments calendars will be given for each month and assignments will be posted on the website.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Evaluation</w:t>
      </w:r>
      <w:r w:rsidR="008274D1" w:rsidRPr="002F5BC7">
        <w:rPr>
          <w:sz w:val="28"/>
          <w:szCs w:val="28"/>
        </w:rPr>
        <w:t xml:space="preserve">: </w:t>
      </w:r>
      <w:r w:rsidRPr="002F5BC7">
        <w:rPr>
          <w:sz w:val="28"/>
          <w:szCs w:val="28"/>
        </w:rPr>
        <w:t xml:space="preserve"> All quizzes will be surprise quizzes.</w:t>
      </w:r>
      <w:r w:rsidR="008274D1" w:rsidRPr="002F5BC7">
        <w:rPr>
          <w:sz w:val="28"/>
          <w:szCs w:val="28"/>
        </w:rPr>
        <w:t xml:space="preserve"> </w:t>
      </w:r>
      <w:r w:rsidRPr="002F5BC7">
        <w:rPr>
          <w:sz w:val="28"/>
          <w:szCs w:val="28"/>
        </w:rPr>
        <w:t xml:space="preserve"> There will be a test at the end of every chapter.</w:t>
      </w:r>
    </w:p>
    <w:p w:rsidR="00B94588" w:rsidRPr="002F5BC7" w:rsidRDefault="00B94588" w:rsidP="007223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5BC7">
        <w:rPr>
          <w:sz w:val="28"/>
          <w:szCs w:val="28"/>
        </w:rPr>
        <w:t xml:space="preserve"> Semester tests.</w:t>
      </w:r>
    </w:p>
    <w:p w:rsidR="00B94588" w:rsidRPr="002F5BC7" w:rsidRDefault="00B94588" w:rsidP="007223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5BC7">
        <w:rPr>
          <w:sz w:val="28"/>
          <w:szCs w:val="28"/>
        </w:rPr>
        <w:t xml:space="preserve"> Practice set 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b/>
          <w:sz w:val="28"/>
          <w:szCs w:val="28"/>
        </w:rPr>
        <w:t>Course Outline</w:t>
      </w:r>
      <w:r w:rsidR="008274D1" w:rsidRPr="002F5BC7">
        <w:rPr>
          <w:b/>
          <w:sz w:val="28"/>
          <w:szCs w:val="28"/>
        </w:rPr>
        <w:t xml:space="preserve">: </w:t>
      </w:r>
      <w:r w:rsidRPr="002F5BC7">
        <w:rPr>
          <w:sz w:val="28"/>
          <w:szCs w:val="28"/>
        </w:rPr>
        <w:t>Part 1 Accounting for a Service Business Organized as a Proprietorship</w:t>
      </w:r>
      <w:r w:rsidR="008274D1" w:rsidRPr="002F5BC7">
        <w:rPr>
          <w:sz w:val="28"/>
          <w:szCs w:val="28"/>
        </w:rPr>
        <w:t xml:space="preserve">. </w:t>
      </w:r>
      <w:r w:rsidRPr="002F5BC7">
        <w:rPr>
          <w:sz w:val="28"/>
          <w:szCs w:val="28"/>
        </w:rPr>
        <w:t>Chapters 1-8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Part 2 Accounting for a Merchandizing Business Organized as a Corporation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lastRenderedPageBreak/>
        <w:t xml:space="preserve">            Chapters 9-16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Part 3 Accounting for a Merchandizing Business Organized as a Corporation-Adjustments and Valuation</w:t>
      </w:r>
    </w:p>
    <w:p w:rsidR="00B94588" w:rsidRPr="002F5BC7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 xml:space="preserve">            Chapters 17-22</w:t>
      </w:r>
    </w:p>
    <w:p w:rsidR="00B94588" w:rsidRDefault="00B94588" w:rsidP="00B94588">
      <w:pPr>
        <w:rPr>
          <w:sz w:val="28"/>
          <w:szCs w:val="28"/>
        </w:rPr>
      </w:pPr>
      <w:r w:rsidRPr="002F5BC7">
        <w:rPr>
          <w:sz w:val="28"/>
          <w:szCs w:val="28"/>
        </w:rPr>
        <w:t>Part 4 Additional Accounting Procedures</w:t>
      </w:r>
    </w:p>
    <w:p w:rsidR="004C6FE0" w:rsidRPr="004C6FE0" w:rsidRDefault="004C6FE0" w:rsidP="00B94588">
      <w:pPr>
        <w:rPr>
          <w:b/>
          <w:sz w:val="28"/>
          <w:szCs w:val="28"/>
        </w:rPr>
      </w:pPr>
      <w:r w:rsidRPr="004C6FE0">
        <w:rPr>
          <w:b/>
          <w:sz w:val="28"/>
          <w:szCs w:val="28"/>
        </w:rPr>
        <w:t>Note: There is no end of pathway assessment test for Accounting I</w:t>
      </w:r>
    </w:p>
    <w:p w:rsidR="00AE6905" w:rsidRDefault="00B94588" w:rsidP="00B94588">
      <w:r>
        <w:t xml:space="preserve">    </w:t>
      </w:r>
    </w:p>
    <w:p w:rsidR="006E594D" w:rsidRDefault="00C6384A" w:rsidP="000929D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Pathway Career Opportunities</w:t>
      </w:r>
    </w:p>
    <w:p w:rsid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84A">
        <w:rPr>
          <w:rFonts w:ascii="Times New Roman" w:eastAsia="Times New Roman" w:hAnsi="Times New Roman" w:cs="Times New Roman"/>
          <w:b/>
          <w:bCs/>
          <w:sz w:val="24"/>
          <w:szCs w:val="24"/>
        </w:rPr>
        <w:t>Accounting Clerk</w:t>
      </w:r>
    </w:p>
    <w:p w:rsid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Accountant</w:t>
      </w:r>
    </w:p>
    <w:p w:rsid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Analyst</w:t>
      </w:r>
    </w:p>
    <w:p w:rsid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Internal Auditor</w:t>
      </w:r>
    </w:p>
    <w:p w:rsid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Certified Public Accountant</w:t>
      </w:r>
    </w:p>
    <w:p w:rsidR="00C6384A" w:rsidRPr="00C6384A" w:rsidRDefault="00C6384A" w:rsidP="00C6384A">
      <w:pPr>
        <w:pStyle w:val="ListParagraph"/>
        <w:numPr>
          <w:ilvl w:val="0"/>
          <w:numId w:val="6"/>
        </w:num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Comptroller</w:t>
      </w:r>
    </w:p>
    <w:p w:rsidR="00341000" w:rsidRDefault="00341000" w:rsidP="000929D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9D2" w:rsidRPr="000929D2" w:rsidRDefault="006E594D" w:rsidP="000929D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0929D2" w:rsidRPr="000929D2">
        <w:rPr>
          <w:rFonts w:ascii="Times New Roman" w:eastAsia="Times New Roman" w:hAnsi="Times New Roman" w:cs="Times New Roman"/>
          <w:b/>
          <w:bCs/>
          <w:sz w:val="24"/>
          <w:szCs w:val="24"/>
        </w:rPr>
        <w:t>inancial Management-Accounting Pathway</w:t>
      </w:r>
    </w:p>
    <w:p w:rsidR="000929D2" w:rsidRPr="000929D2" w:rsidRDefault="00011152" w:rsidP="00092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history="1">
        <w:r w:rsidR="000929D2" w:rsidRPr="000929D2">
          <w:rPr>
            <w:rFonts w:ascii="Helvetica" w:eastAsia="Times New Roman" w:hAnsi="Helvetica" w:cs="Helvetica"/>
            <w:color w:val="3F841C"/>
            <w:sz w:val="24"/>
            <w:szCs w:val="24"/>
          </w:rPr>
          <w:t>06.41600 Business Essentials*</w:t>
        </w:r>
      </w:hyperlink>
    </w:p>
    <w:p w:rsidR="000929D2" w:rsidRPr="000929D2" w:rsidRDefault="00011152" w:rsidP="00092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history="1">
        <w:r w:rsidR="000929D2" w:rsidRPr="000929D2">
          <w:rPr>
            <w:rFonts w:ascii="Helvetica" w:eastAsia="Times New Roman" w:hAnsi="Helvetica" w:cs="Helvetica"/>
            <w:color w:val="3F841C"/>
            <w:sz w:val="24"/>
            <w:szCs w:val="24"/>
          </w:rPr>
          <w:t>07.41100 Principles of Accounting I*</w:t>
        </w:r>
      </w:hyperlink>
    </w:p>
    <w:p w:rsidR="000929D2" w:rsidRPr="000929D2" w:rsidRDefault="00011152" w:rsidP="00092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8" w:history="1">
        <w:r w:rsidR="000929D2" w:rsidRPr="000929D2">
          <w:rPr>
            <w:rFonts w:ascii="Helvetica" w:eastAsia="Times New Roman" w:hAnsi="Helvetica" w:cs="Helvetica"/>
            <w:color w:val="3F841C"/>
            <w:sz w:val="24"/>
            <w:szCs w:val="24"/>
          </w:rPr>
          <w:t>07.41200 Principles of Accounting II*</w:t>
        </w:r>
      </w:hyperlink>
    </w:p>
    <w:p w:rsidR="00AE6905" w:rsidRDefault="00AE6905" w:rsidP="00B94588"/>
    <w:p w:rsidR="00FE5AAA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Georgia Professional Standards: Accounting I</w:t>
      </w:r>
    </w:p>
    <w:p w:rsidR="004F34CB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BCS-PAI-1. Students will evaluate the role of accountants in business and society.</w:t>
      </w:r>
    </w:p>
    <w:p w:rsidR="004F34CB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BAI-PAI-2. Students will describe career opportunities in the accounting profession.</w:t>
      </w:r>
    </w:p>
    <w:p w:rsidR="004F34CB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BCS-PAI-3. Students will demonstrate the skills and competencies required to be successful in the accounting profession and in an accounting related career.</w:t>
      </w:r>
    </w:p>
    <w:p w:rsidR="004F34CB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BCS-PAI-5. Students will use generally accepted accounting principles (GAAP) to determine the value of liabilities.</w:t>
      </w:r>
    </w:p>
    <w:p w:rsidR="004F34CB" w:rsidRDefault="004F34CB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BCS-PAI-8. Students will use generally accepted accounting principles (GAAP) to determine the value of revenue, expenses, gains, and losses.</w:t>
      </w:r>
    </w:p>
    <w:p w:rsidR="001779FC" w:rsidRDefault="001779FC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9FC" w:rsidRDefault="001779FC" w:rsidP="00FE5AAA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GPS: Support of CTAE Foundation Course Standards and Georgia Standards of Excellence L10-10RST 1-10 and L9-10WHST 1-</w:t>
      </w:r>
      <w:r w:rsidR="00400A69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Georgia Standards of excellence ELA/Literacy standards have been written specifically for technical subjects and have been adopted as part of official standards for CTAE courses</w:t>
      </w:r>
    </w:p>
    <w:p w:rsidR="007D287E" w:rsidRDefault="007D287E" w:rsidP="00B94588">
      <w:pPr>
        <w:rPr>
          <w:b/>
          <w:sz w:val="28"/>
          <w:szCs w:val="28"/>
        </w:rPr>
      </w:pPr>
    </w:p>
    <w:p w:rsidR="00FE5AAA" w:rsidRPr="007D287E" w:rsidRDefault="00397D60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 xml:space="preserve">Projects  </w:t>
      </w:r>
      <w:r w:rsidRPr="007D287E">
        <w:rPr>
          <w:sz w:val="24"/>
          <w:szCs w:val="24"/>
        </w:rPr>
        <w:t xml:space="preserve">                                              </w:t>
      </w:r>
      <w:r w:rsidRPr="007D287E">
        <w:rPr>
          <w:b/>
          <w:sz w:val="24"/>
          <w:szCs w:val="24"/>
        </w:rPr>
        <w:t>Semester I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Fall Motivational Rally Flyer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Pumpkin Munchkin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The Bookkeeping Language</w:t>
      </w:r>
    </w:p>
    <w:p w:rsidR="000E2FC9" w:rsidRPr="007D287E" w:rsidRDefault="000E2FC9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Property and Property Rights</w:t>
      </w:r>
    </w:p>
    <w:p w:rsidR="007D287E" w:rsidRPr="007D287E" w:rsidRDefault="007D287E" w:rsidP="00B94588">
      <w:pPr>
        <w:rPr>
          <w:b/>
          <w:sz w:val="24"/>
          <w:szCs w:val="24"/>
        </w:rPr>
      </w:pPr>
    </w:p>
    <w:p w:rsidR="00FE5AAA" w:rsidRPr="007D287E" w:rsidRDefault="00397D60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 xml:space="preserve">Projects            </w:t>
      </w:r>
      <w:r w:rsidRPr="007D287E">
        <w:rPr>
          <w:sz w:val="24"/>
          <w:szCs w:val="24"/>
        </w:rPr>
        <w:t xml:space="preserve">                                       </w:t>
      </w:r>
      <w:r w:rsidRPr="007D287E">
        <w:rPr>
          <w:b/>
          <w:sz w:val="24"/>
          <w:szCs w:val="24"/>
        </w:rPr>
        <w:t>Semester 2</w:t>
      </w:r>
    </w:p>
    <w:p w:rsidR="00F11FBA" w:rsidRPr="007D287E" w:rsidRDefault="000E2FC9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D</w:t>
      </w:r>
      <w:r w:rsidR="00F11FBA" w:rsidRPr="007D287E">
        <w:rPr>
          <w:b/>
          <w:sz w:val="24"/>
          <w:szCs w:val="24"/>
        </w:rPr>
        <w:t>ebits and Credits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Recording Business Transactions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The General Ledger and Journals</w:t>
      </w:r>
    </w:p>
    <w:p w:rsidR="007D287E" w:rsidRPr="007D287E" w:rsidRDefault="007D287E" w:rsidP="00B94588">
      <w:pPr>
        <w:rPr>
          <w:b/>
          <w:sz w:val="24"/>
          <w:szCs w:val="24"/>
        </w:rPr>
      </w:pPr>
    </w:p>
    <w:p w:rsidR="00FE5AAA" w:rsidRPr="007D287E" w:rsidRDefault="00B06BFE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FBLA Integration</w:t>
      </w:r>
      <w:r w:rsidR="00F11FBA" w:rsidRPr="007D287E">
        <w:rPr>
          <w:b/>
          <w:sz w:val="24"/>
          <w:szCs w:val="24"/>
        </w:rPr>
        <w:t>\</w:t>
      </w:r>
      <w:r w:rsidRPr="007D287E">
        <w:rPr>
          <w:b/>
          <w:sz w:val="24"/>
          <w:szCs w:val="24"/>
        </w:rPr>
        <w:t>Activity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Fall Motivational Rally Flyer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Pumpkin Munchkin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Motivational Rally T-Shirt</w:t>
      </w:r>
    </w:p>
    <w:p w:rsidR="00F11FBA" w:rsidRPr="007D287E" w:rsidRDefault="00F11FBA" w:rsidP="00B94588">
      <w:pPr>
        <w:rPr>
          <w:b/>
          <w:sz w:val="24"/>
          <w:szCs w:val="24"/>
        </w:rPr>
      </w:pPr>
      <w:r w:rsidRPr="007D287E">
        <w:rPr>
          <w:b/>
          <w:sz w:val="24"/>
          <w:szCs w:val="24"/>
        </w:rPr>
        <w:t>Fall Motivational Flyer</w:t>
      </w:r>
    </w:p>
    <w:p w:rsidR="007D287E" w:rsidRPr="007D287E" w:rsidRDefault="007D287E" w:rsidP="00B94588">
      <w:pPr>
        <w:rPr>
          <w:b/>
          <w:sz w:val="24"/>
          <w:szCs w:val="24"/>
        </w:rPr>
      </w:pPr>
    </w:p>
    <w:p w:rsidR="007D287E" w:rsidRPr="007D287E" w:rsidRDefault="007D287E" w:rsidP="00B94588">
      <w:pPr>
        <w:rPr>
          <w:b/>
          <w:sz w:val="24"/>
          <w:szCs w:val="24"/>
        </w:rPr>
      </w:pPr>
    </w:p>
    <w:p w:rsidR="007D287E" w:rsidRDefault="007D287E" w:rsidP="00B94588">
      <w:pPr>
        <w:rPr>
          <w:b/>
          <w:sz w:val="28"/>
          <w:szCs w:val="28"/>
        </w:rPr>
      </w:pPr>
    </w:p>
    <w:p w:rsidR="007D287E" w:rsidRDefault="00C263A2" w:rsidP="00B945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Clayton Co Public Schools Grading Scale:</w:t>
      </w:r>
      <w:bookmarkStart w:id="0" w:name="_GoBack"/>
      <w:bookmarkEnd w:id="0"/>
    </w:p>
    <w:p w:rsidR="00C263A2" w:rsidRPr="00B06BFE" w:rsidRDefault="00C263A2" w:rsidP="00B94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74"/>
        <w:gridCol w:w="5778"/>
      </w:tblGrid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Letter </w:t>
            </w:r>
          </w:p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Range Based on</w:t>
            </w:r>
          </w:p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Graded Assignments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</w:p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90-100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Exceeding Content Expectations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80-89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Content Expectations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71-79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Towards Meeting Content Expectations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Inadequate Progress Towards Meeting Content </w:t>
            </w:r>
            <w:r w:rsidR="006265DA">
              <w:rPr>
                <w:b/>
                <w:sz w:val="28"/>
                <w:szCs w:val="28"/>
              </w:rPr>
              <w:t>Expectations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69 and </w:t>
            </w:r>
            <w:r w:rsidR="006265DA">
              <w:rPr>
                <w:b/>
                <w:sz w:val="28"/>
                <w:szCs w:val="28"/>
              </w:rPr>
              <w:t>below</w:t>
            </w:r>
          </w:p>
        </w:tc>
        <w:tc>
          <w:tcPr>
            <w:tcW w:w="5778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Not Meet Content Expectations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Credit</w:t>
            </w:r>
          </w:p>
        </w:tc>
        <w:tc>
          <w:tcPr>
            <w:tcW w:w="5778" w:type="dxa"/>
          </w:tcPr>
          <w:p w:rsidR="00C263A2" w:rsidRDefault="006265DA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Enrolled 10 Days or Less</w:t>
            </w:r>
          </w:p>
        </w:tc>
      </w:tr>
      <w:tr w:rsidR="00C263A2" w:rsidTr="00011152">
        <w:tc>
          <w:tcPr>
            <w:tcW w:w="92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74" w:type="dxa"/>
          </w:tcPr>
          <w:p w:rsidR="00C263A2" w:rsidRDefault="00C263A2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Incomplete</w:t>
            </w:r>
          </w:p>
        </w:tc>
        <w:tc>
          <w:tcPr>
            <w:tcW w:w="5778" w:type="dxa"/>
          </w:tcPr>
          <w:p w:rsidR="00C263A2" w:rsidRDefault="006265DA" w:rsidP="00B9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Requirement not Completed</w:t>
            </w:r>
          </w:p>
        </w:tc>
      </w:tr>
    </w:tbl>
    <w:p w:rsidR="00C263A2" w:rsidRPr="00B06BFE" w:rsidRDefault="00C263A2" w:rsidP="00B94588">
      <w:pPr>
        <w:rPr>
          <w:b/>
          <w:sz w:val="28"/>
          <w:szCs w:val="28"/>
        </w:rPr>
      </w:pPr>
    </w:p>
    <w:sectPr w:rsidR="00C263A2" w:rsidRPr="00B0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F3F"/>
    <w:multiLevelType w:val="multilevel"/>
    <w:tmpl w:val="2CC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03846"/>
    <w:multiLevelType w:val="hybridMultilevel"/>
    <w:tmpl w:val="1AAE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7CA"/>
    <w:multiLevelType w:val="multilevel"/>
    <w:tmpl w:val="46B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7DC0"/>
    <w:multiLevelType w:val="multilevel"/>
    <w:tmpl w:val="09E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C196E"/>
    <w:multiLevelType w:val="hybridMultilevel"/>
    <w:tmpl w:val="92C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7F37"/>
    <w:multiLevelType w:val="hybridMultilevel"/>
    <w:tmpl w:val="628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8"/>
    <w:rsid w:val="00011152"/>
    <w:rsid w:val="000342FF"/>
    <w:rsid w:val="00063730"/>
    <w:rsid w:val="000838A3"/>
    <w:rsid w:val="000929D2"/>
    <w:rsid w:val="000E2FC9"/>
    <w:rsid w:val="001042B5"/>
    <w:rsid w:val="00110548"/>
    <w:rsid w:val="001779FC"/>
    <w:rsid w:val="001A0963"/>
    <w:rsid w:val="00292977"/>
    <w:rsid w:val="002D0C4C"/>
    <w:rsid w:val="002D6D2F"/>
    <w:rsid w:val="002F5BC7"/>
    <w:rsid w:val="00301036"/>
    <w:rsid w:val="00341000"/>
    <w:rsid w:val="00394384"/>
    <w:rsid w:val="00397D60"/>
    <w:rsid w:val="00400A69"/>
    <w:rsid w:val="00433591"/>
    <w:rsid w:val="004C6FE0"/>
    <w:rsid w:val="004E130C"/>
    <w:rsid w:val="004F34CB"/>
    <w:rsid w:val="005263DA"/>
    <w:rsid w:val="00572F64"/>
    <w:rsid w:val="005869A7"/>
    <w:rsid w:val="006265DA"/>
    <w:rsid w:val="006E594D"/>
    <w:rsid w:val="006E7B9F"/>
    <w:rsid w:val="0072234F"/>
    <w:rsid w:val="007D287E"/>
    <w:rsid w:val="008274D1"/>
    <w:rsid w:val="0091784E"/>
    <w:rsid w:val="00AE6905"/>
    <w:rsid w:val="00B06BFE"/>
    <w:rsid w:val="00B5650C"/>
    <w:rsid w:val="00B94588"/>
    <w:rsid w:val="00BA6C2F"/>
    <w:rsid w:val="00BE2F9E"/>
    <w:rsid w:val="00C263A2"/>
    <w:rsid w:val="00C6384A"/>
    <w:rsid w:val="00C95F8F"/>
    <w:rsid w:val="00CE4098"/>
    <w:rsid w:val="00E60A73"/>
    <w:rsid w:val="00F11FBA"/>
    <w:rsid w:val="00FE5AA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39CF3-131A-4583-BCAF-2E45EAB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34F"/>
    <w:pPr>
      <w:tabs>
        <w:tab w:val="left" w:pos="1148"/>
      </w:tabs>
      <w:spacing w:after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34F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2234F"/>
    <w:pPr>
      <w:ind w:left="720"/>
      <w:contextualSpacing/>
    </w:pPr>
  </w:style>
  <w:style w:type="table" w:styleId="TableGrid">
    <w:name w:val="Table Grid"/>
    <w:basedOn w:val="TableNormal"/>
    <w:uiPriority w:val="59"/>
    <w:rsid w:val="00C2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adoe.org/DMGetDocument.aspx/Principles%20of%20Accounting%20II.pdf?p=6CC6799F8C1371F6DEDC78D4DF5B7D8607FD9AFDF9965D33243B843AC402CA6A&amp;Type=D" TargetMode="External"/><Relationship Id="rId3" Type="http://schemas.openxmlformats.org/officeDocument/2006/relationships/styles" Target="styles.xml"/><Relationship Id="rId7" Type="http://schemas.openxmlformats.org/officeDocument/2006/relationships/hyperlink" Target="http://archives.gadoe.org/DMGetDocument.aspx/Principles%20of%20Accounting%20I.pdf?p=6CC6799F8C1371F6921766B896E38C2FE2A7D2B553E9CF35FA10F42843F2D779&amp;Type=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s.gadoe.org/DMGetDocument.aspx/Business%20Essentials.pdf?p=6CC6799F8C1371F688A5D366047A5646C157BC2C352DBD91CCC5FE7F296DF5FC&amp;Type=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1F99-9E18-4A01-9AA3-6770B4F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006student</cp:lastModifiedBy>
  <cp:revision>44</cp:revision>
  <dcterms:created xsi:type="dcterms:W3CDTF">2015-10-02T21:48:00Z</dcterms:created>
  <dcterms:modified xsi:type="dcterms:W3CDTF">2016-04-26T13:39:00Z</dcterms:modified>
</cp:coreProperties>
</file>