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26" w:rsidRDefault="00C448B9">
      <w:pPr>
        <w:pStyle w:val="Title"/>
      </w:pPr>
      <w:r>
        <w:t>Travel Guide to Jamaica</w:t>
      </w:r>
    </w:p>
    <w:p w:rsidR="00F16912" w:rsidRPr="00F16912" w:rsidRDefault="00F16912" w:rsidP="00F16912">
      <w:pPr>
        <w:pStyle w:val="ListParagraph"/>
        <w:numPr>
          <w:ilvl w:val="0"/>
          <w:numId w:val="18"/>
        </w:numPr>
        <w:rPr>
          <w:b/>
          <w:bCs/>
          <w:sz w:val="23"/>
          <w:szCs w:val="23"/>
        </w:rPr>
      </w:pPr>
      <w:r w:rsidRPr="00F16912">
        <w:rPr>
          <w:b/>
          <w:bCs/>
          <w:sz w:val="23"/>
          <w:szCs w:val="23"/>
          <w:highlight w:val="yellow"/>
        </w:rPr>
        <w:t>Travel Tips</w:t>
      </w:r>
      <w:r w:rsidRPr="00F16912">
        <w:rPr>
          <w:b/>
          <w:bCs/>
          <w:sz w:val="23"/>
          <w:szCs w:val="23"/>
        </w:rPr>
        <w:t xml:space="preserve"> –Travel Advice Team-This team will be responsible for research travel tips to be included in the e-book. Must have a list of travel tips for going to Ocho Rios, Jamaica and traveling on a Carnival cruise. Include 10 tips for each section. Develop Graphics for the e-book that show images and text for the title of the section for the e-book. Use Photoshop, Canva, and other graphic software to prepare your section.   </w:t>
      </w:r>
    </w:p>
    <w:p w:rsidR="00F16912" w:rsidRPr="00F16912" w:rsidRDefault="00F16912" w:rsidP="00F16912">
      <w:pPr>
        <w:numPr>
          <w:ilvl w:val="0"/>
          <w:numId w:val="18"/>
        </w:numPr>
        <w:rPr>
          <w:b/>
          <w:bCs/>
          <w:sz w:val="23"/>
          <w:szCs w:val="23"/>
        </w:rPr>
      </w:pPr>
      <w:r w:rsidRPr="00F16912">
        <w:rPr>
          <w:b/>
          <w:bCs/>
          <w:sz w:val="23"/>
          <w:szCs w:val="23"/>
          <w:highlight w:val="yellow"/>
        </w:rPr>
        <w:t>Things to Do</w:t>
      </w:r>
      <w:r w:rsidRPr="00F16912">
        <w:rPr>
          <w:b/>
          <w:bCs/>
          <w:sz w:val="23"/>
          <w:szCs w:val="23"/>
        </w:rPr>
        <w:t xml:space="preserve"> – Events Team- This team will work on researching things to do on a Carnival cruise and in Jamaica. Your section of the e-book will include 10 things to do in Ocho Rios, Jamaica and 10 things to do in order to have fun on a cruise. Develop Graphics for the e-book that show images and text for the title of the section for the e-book. Use Photoshop, Canva, and other graphic software to prepare your section. Make sure you proof read your content and consult with the graphic designers from other teams to have a cohesive layout and design.   </w:t>
      </w:r>
    </w:p>
    <w:p w:rsidR="00F16912" w:rsidRPr="00F16912" w:rsidRDefault="00F16912" w:rsidP="00F16912">
      <w:pPr>
        <w:numPr>
          <w:ilvl w:val="0"/>
          <w:numId w:val="18"/>
        </w:numPr>
        <w:rPr>
          <w:b/>
          <w:bCs/>
          <w:sz w:val="23"/>
          <w:szCs w:val="23"/>
        </w:rPr>
      </w:pPr>
      <w:r w:rsidRPr="00F16912">
        <w:rPr>
          <w:b/>
          <w:bCs/>
          <w:sz w:val="23"/>
          <w:szCs w:val="23"/>
          <w:highlight w:val="yellow"/>
        </w:rPr>
        <w:t>Places to Visit</w:t>
      </w:r>
      <w:r w:rsidRPr="00F16912">
        <w:rPr>
          <w:b/>
          <w:bCs/>
          <w:sz w:val="23"/>
          <w:szCs w:val="23"/>
        </w:rPr>
        <w:t xml:space="preserve">- Historic/Cultural Team- This team will work on researching 3 Historical places in Jamaica and 3 Hot Spots. Your section of the e-book must include 3 images of each location and have information about each location for travelers to plan a vacation and visit.  Develop Graphics for the e-book that show images and text for the title of the section for the e-book. Use Photoshop, Canva, and other graphic software to prepare your section. Make sure you proof read your content and consult with the graphic designers from other teams to have a cohesive layout and design.   </w:t>
      </w:r>
    </w:p>
    <w:p w:rsidR="00F16912" w:rsidRPr="00F16912" w:rsidRDefault="00F16912" w:rsidP="00F16912">
      <w:pPr>
        <w:numPr>
          <w:ilvl w:val="0"/>
          <w:numId w:val="18"/>
        </w:numPr>
        <w:rPr>
          <w:b/>
          <w:bCs/>
          <w:sz w:val="23"/>
          <w:szCs w:val="23"/>
        </w:rPr>
      </w:pPr>
      <w:r w:rsidRPr="00F16912">
        <w:rPr>
          <w:b/>
          <w:bCs/>
          <w:sz w:val="23"/>
          <w:szCs w:val="23"/>
          <w:highlight w:val="yellow"/>
        </w:rPr>
        <w:t>What to Wear</w:t>
      </w:r>
      <w:r w:rsidRPr="00F16912">
        <w:rPr>
          <w:b/>
          <w:bCs/>
          <w:sz w:val="23"/>
          <w:szCs w:val="23"/>
        </w:rPr>
        <w:t xml:space="preserve">- Fashion Team- This team will work on researching the perfect items to have and wear for water activities, walking around the town, dining, special events, and staying on a cruise. Your section of the e-book will include 5 complete for Jamaica and 5 complete looks for Carnival cruise and in Jamaica. Develop Graphics for the e-book that show images and text for the title of the section for the e-book. Use Photoshop, Canva, and other graphic software to prepare your section. Make sure you explain why travelers will want to select each outfits/items and proof read content. Consult with the graphic designers from other teams to have a cohesive layout and design.   </w:t>
      </w:r>
    </w:p>
    <w:p w:rsidR="00F16912" w:rsidRPr="00F16912" w:rsidRDefault="00F16912" w:rsidP="00F16912">
      <w:pPr>
        <w:numPr>
          <w:ilvl w:val="0"/>
          <w:numId w:val="18"/>
        </w:numPr>
        <w:rPr>
          <w:b/>
          <w:bCs/>
          <w:sz w:val="23"/>
          <w:szCs w:val="23"/>
        </w:rPr>
      </w:pPr>
      <w:r w:rsidRPr="00F16912">
        <w:rPr>
          <w:b/>
          <w:bCs/>
          <w:sz w:val="23"/>
          <w:szCs w:val="23"/>
          <w:highlight w:val="yellow"/>
        </w:rPr>
        <w:t>What to Eat Dining Team</w:t>
      </w:r>
      <w:r w:rsidRPr="00F16912">
        <w:rPr>
          <w:b/>
          <w:bCs/>
          <w:sz w:val="23"/>
          <w:szCs w:val="23"/>
        </w:rPr>
        <w:t>- This team will work on researching specialty foods and restaurants specific to Jamaica and found on a Carnival cruise. Your section of the e-book will include 10 specialty food items/entrees and or restaurants and 10 foods/entrees/desserts found on a Carnival cruise. Develop Graphics for the e-book that show images and text for the title of the section for the e-book. Use Photoshop, Canva, and other graphic software to prepar</w:t>
      </w:r>
      <w:bookmarkStart w:id="0" w:name="_GoBack"/>
      <w:bookmarkEnd w:id="0"/>
      <w:r w:rsidRPr="00F16912">
        <w:rPr>
          <w:b/>
          <w:bCs/>
          <w:sz w:val="23"/>
          <w:szCs w:val="23"/>
        </w:rPr>
        <w:t xml:space="preserve">e your section. Make sure you proof read your content and consult with the graphic designers from other teams to have a cohesive layout and design.   </w:t>
      </w:r>
    </w:p>
    <w:p w:rsidR="00F16912" w:rsidRDefault="00F16912" w:rsidP="00EF19E6">
      <w:pPr>
        <w:rPr>
          <w:b/>
          <w:color w:val="000000" w:themeColor="text1"/>
          <w:sz w:val="36"/>
          <w:szCs w:val="36"/>
        </w:rPr>
      </w:pPr>
    </w:p>
    <w:p w:rsidR="00C448B9" w:rsidRPr="00F16912" w:rsidRDefault="00C448B9" w:rsidP="00EF19E6">
      <w:pPr>
        <w:rPr>
          <w:b/>
          <w:color w:val="000000" w:themeColor="text1"/>
          <w:sz w:val="36"/>
          <w:szCs w:val="36"/>
        </w:rPr>
      </w:pPr>
      <w:r w:rsidRPr="00F16912">
        <w:rPr>
          <w:b/>
          <w:color w:val="000000" w:themeColor="text1"/>
          <w:sz w:val="36"/>
          <w:szCs w:val="36"/>
        </w:rPr>
        <w:lastRenderedPageBreak/>
        <w:t>Travel Guide to Jamaica</w:t>
      </w:r>
    </w:p>
    <w:p w:rsidR="00EF19E6" w:rsidRPr="00EF19E6" w:rsidRDefault="00EF19E6" w:rsidP="00EF19E6">
      <w:pPr>
        <w:rPr>
          <w:color w:val="0D5672" w:themeColor="accent1" w:themeShade="80"/>
          <w:sz w:val="36"/>
          <w:szCs w:val="36"/>
        </w:rPr>
      </w:pPr>
      <w:r w:rsidRPr="00F16912">
        <w:rPr>
          <w:b/>
          <w:color w:val="000000" w:themeColor="text1"/>
          <w:sz w:val="36"/>
          <w:szCs w:val="36"/>
        </w:rPr>
        <w:t>Time for Project -15 hours</w:t>
      </w:r>
      <w:r w:rsidRPr="00C448B9">
        <w:rPr>
          <w:color w:val="000000" w:themeColor="text1"/>
          <w:sz w:val="36"/>
          <w:szCs w:val="36"/>
        </w:rPr>
        <w:t xml:space="preserve"> </w:t>
      </w:r>
      <w:r w:rsidR="00C448B9">
        <w:rPr>
          <w:noProof/>
          <w:color w:val="1CADE4" w:themeColor="accent1"/>
          <w:sz w:val="36"/>
          <w:szCs w:val="36"/>
          <w:lang w:eastAsia="en-US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Jamaica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9E6" w:rsidRPr="00F16912" w:rsidRDefault="00EF19E6" w:rsidP="00EF19E6">
      <w:pPr>
        <w:rPr>
          <w:color w:val="000000" w:themeColor="text1"/>
          <w:sz w:val="36"/>
          <w:szCs w:val="36"/>
        </w:rPr>
      </w:pPr>
      <w:r w:rsidRPr="00F16912">
        <w:rPr>
          <w:color w:val="000000" w:themeColor="text1"/>
          <w:sz w:val="36"/>
          <w:szCs w:val="36"/>
        </w:rPr>
        <w:t>Week 1: Research your sections and discuss design and layout</w:t>
      </w:r>
    </w:p>
    <w:p w:rsidR="00EF19E6" w:rsidRPr="00F16912" w:rsidRDefault="00EF19E6" w:rsidP="00EF19E6">
      <w:pPr>
        <w:rPr>
          <w:color w:val="000000" w:themeColor="text1"/>
          <w:sz w:val="36"/>
          <w:szCs w:val="36"/>
        </w:rPr>
      </w:pPr>
      <w:r w:rsidRPr="00F16912">
        <w:rPr>
          <w:color w:val="000000" w:themeColor="text1"/>
          <w:sz w:val="36"/>
          <w:szCs w:val="36"/>
        </w:rPr>
        <w:t xml:space="preserve">Week 2: Create Layout and add content, graphics, links, etc. </w:t>
      </w:r>
    </w:p>
    <w:p w:rsidR="00C448B9" w:rsidRDefault="00EF19E6" w:rsidP="00EF19E6">
      <w:pPr>
        <w:rPr>
          <w:color w:val="0D5672" w:themeColor="accent1" w:themeShade="80"/>
          <w:sz w:val="36"/>
          <w:szCs w:val="36"/>
        </w:rPr>
      </w:pPr>
      <w:r w:rsidRPr="00F16912">
        <w:rPr>
          <w:color w:val="000000" w:themeColor="text1"/>
          <w:sz w:val="36"/>
          <w:szCs w:val="36"/>
        </w:rPr>
        <w:t xml:space="preserve">Week 3: Consult with other teams and work to make final project cohesive as one </w:t>
      </w:r>
      <w:r w:rsidRPr="00EF19E6">
        <w:rPr>
          <w:sz w:val="36"/>
          <w:szCs w:val="36"/>
        </w:rPr>
        <w:t xml:space="preserve">Travel </w:t>
      </w:r>
      <w:r w:rsidRPr="00EF19E6">
        <w:rPr>
          <w:color w:val="00B050"/>
          <w:sz w:val="36"/>
          <w:szCs w:val="36"/>
        </w:rPr>
        <w:t>Guide</w:t>
      </w:r>
      <w:r w:rsidRPr="00EF19E6">
        <w:rPr>
          <w:sz w:val="36"/>
          <w:szCs w:val="36"/>
        </w:rPr>
        <w:t xml:space="preserve"> to </w:t>
      </w:r>
      <w:r w:rsidRPr="00EF19E6">
        <w:rPr>
          <w:color w:val="FF0000"/>
          <w:sz w:val="36"/>
          <w:szCs w:val="36"/>
        </w:rPr>
        <w:t>Jamaica</w:t>
      </w:r>
      <w:r>
        <w:rPr>
          <w:color w:val="0D5672" w:themeColor="accent1" w:themeShade="80"/>
          <w:sz w:val="36"/>
          <w:szCs w:val="36"/>
        </w:rPr>
        <w:t xml:space="preserve"> </w:t>
      </w:r>
      <w:r w:rsidRPr="00F16912">
        <w:rPr>
          <w:color w:val="000000" w:themeColor="text1"/>
          <w:sz w:val="36"/>
          <w:szCs w:val="36"/>
        </w:rPr>
        <w:t xml:space="preserve">E-book. </w:t>
      </w:r>
    </w:p>
    <w:p w:rsidR="00C448B9" w:rsidRPr="00F16912" w:rsidRDefault="00C448B9" w:rsidP="00EF19E6">
      <w:pPr>
        <w:rPr>
          <w:color w:val="000000" w:themeColor="text1"/>
          <w:sz w:val="36"/>
          <w:szCs w:val="36"/>
        </w:rPr>
      </w:pPr>
      <w:r w:rsidRPr="00F16912">
        <w:rPr>
          <w:color w:val="000000" w:themeColor="text1"/>
          <w:sz w:val="36"/>
          <w:szCs w:val="36"/>
        </w:rPr>
        <w:t>*Designers must consult du</w:t>
      </w:r>
      <w:r w:rsidR="00F16912">
        <w:rPr>
          <w:color w:val="000000" w:themeColor="text1"/>
          <w:sz w:val="36"/>
          <w:szCs w:val="36"/>
        </w:rPr>
        <w:t xml:space="preserve">ring each week to make sure the </w:t>
      </w:r>
      <w:r w:rsidRPr="00F16912">
        <w:rPr>
          <w:color w:val="000000" w:themeColor="text1"/>
          <w:sz w:val="36"/>
          <w:szCs w:val="36"/>
        </w:rPr>
        <w:t xml:space="preserve">graphics for each time will look cohesive in the final e-book. Decide on color scheme options, text size, font style, shapes used in graphics, etc. </w:t>
      </w:r>
    </w:p>
    <w:p w:rsidR="00C448B9" w:rsidRPr="00C448B9" w:rsidRDefault="00C448B9" w:rsidP="00EF19E6">
      <w:pPr>
        <w:rPr>
          <w:noProof/>
          <w:lang w:eastAsia="en-US"/>
        </w:rPr>
      </w:pPr>
      <w:r w:rsidRPr="00F16912">
        <w:rPr>
          <w:b/>
          <w:color w:val="0D5672" w:themeColor="accent1" w:themeShade="80"/>
          <w:sz w:val="36"/>
          <w:szCs w:val="36"/>
        </w:rPr>
        <w:t>Example</w:t>
      </w:r>
      <w:r w:rsidR="00F16912" w:rsidRPr="00F16912">
        <w:rPr>
          <w:b/>
          <w:color w:val="0D5672" w:themeColor="accent1" w:themeShade="80"/>
          <w:sz w:val="36"/>
          <w:szCs w:val="36"/>
        </w:rPr>
        <w:t>:</w:t>
      </w:r>
      <w:r>
        <w:rPr>
          <w:color w:val="0D5672" w:themeColor="accent1" w:themeShade="80"/>
          <w:sz w:val="36"/>
          <w:szCs w:val="36"/>
        </w:rPr>
        <w:t xml:space="preserve"> </w:t>
      </w:r>
      <w:r>
        <w:rPr>
          <w:noProof/>
          <w:lang w:eastAsia="en-US"/>
        </w:rPr>
        <w:drawing>
          <wp:inline distT="0" distB="0" distL="0" distR="0" wp14:anchorId="0A216740" wp14:editId="3E82AD43">
            <wp:extent cx="1561471" cy="1419225"/>
            <wp:effectExtent l="0" t="0" r="635" b="0"/>
            <wp:docPr id="3" name="Picture 3" descr="http://www.skinnyguide.com/sitebuildercontent/sitebuilderpictures/SkinnyCover.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nnyguide.com/sitebuildercontent/sitebuilderpictures/SkinnyCover.th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41" cy="14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12" w:rsidRPr="00F16912">
        <w:rPr>
          <w:color w:val="0D5672" w:themeColor="accent1" w:themeShade="80"/>
          <w:sz w:val="36"/>
          <w:szCs w:val="36"/>
        </w:rPr>
        <w:drawing>
          <wp:inline distT="0" distB="0" distL="0" distR="0">
            <wp:extent cx="1844088" cy="1524000"/>
            <wp:effectExtent l="0" t="0" r="3810" b="0"/>
            <wp:docPr id="4" name="Picture 4" descr="http://www.marco-polo.com/uploads/pics/3dguides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co-polo.com/uploads/pics/3dguides_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72" cy="15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8B9" w:rsidRPr="00C448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2B" w:rsidRDefault="00993D2B">
      <w:pPr>
        <w:spacing w:after="0" w:line="240" w:lineRule="auto"/>
      </w:pPr>
      <w:r>
        <w:separator/>
      </w:r>
    </w:p>
  </w:endnote>
  <w:endnote w:type="continuationSeparator" w:id="0">
    <w:p w:rsidR="00993D2B" w:rsidRDefault="0099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2B" w:rsidRDefault="00993D2B">
      <w:pPr>
        <w:spacing w:after="0" w:line="240" w:lineRule="auto"/>
      </w:pPr>
      <w:r>
        <w:separator/>
      </w:r>
    </w:p>
  </w:footnote>
  <w:footnote w:type="continuationSeparator" w:id="0">
    <w:p w:rsidR="00993D2B" w:rsidRDefault="0099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BB8"/>
    <w:multiLevelType w:val="hybridMultilevel"/>
    <w:tmpl w:val="5ED0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309E"/>
    <w:multiLevelType w:val="hybridMultilevel"/>
    <w:tmpl w:val="A22C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52F2"/>
    <w:multiLevelType w:val="multilevel"/>
    <w:tmpl w:val="EE94286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3CDD"/>
    <w:multiLevelType w:val="hybridMultilevel"/>
    <w:tmpl w:val="750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3393"/>
    <w:multiLevelType w:val="hybridMultilevel"/>
    <w:tmpl w:val="C9EE6CC2"/>
    <w:lvl w:ilvl="0" w:tplc="E9B459E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2E3F"/>
    <w:multiLevelType w:val="hybridMultilevel"/>
    <w:tmpl w:val="D926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5701"/>
    <w:multiLevelType w:val="hybridMultilevel"/>
    <w:tmpl w:val="2BB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67"/>
    <w:rsid w:val="00993D2B"/>
    <w:rsid w:val="00A96567"/>
    <w:rsid w:val="00B10726"/>
    <w:rsid w:val="00C448B9"/>
    <w:rsid w:val="00EF19E6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9C76F-2E0E-4F57-A7DA-462C28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lto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3B98D-53B3-4C7A-BEB7-47BE422B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48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Technology</dc:creator>
  <cp:keywords/>
  <dc:description/>
  <cp:lastModifiedBy>Walton, Janine V</cp:lastModifiedBy>
  <cp:revision>1</cp:revision>
  <dcterms:created xsi:type="dcterms:W3CDTF">2016-03-05T19:40:00Z</dcterms:created>
  <dcterms:modified xsi:type="dcterms:W3CDTF">2016-03-05T20:28:00Z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